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19" w:rsidRPr="00BF66E6" w:rsidRDefault="00A70719" w:rsidP="005E0E0D">
      <w:pPr>
        <w:pStyle w:val="a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66E6">
        <w:rPr>
          <w:rFonts w:ascii="Times New Roman" w:hAnsi="Times New Roman" w:cs="Times New Roman"/>
          <w:b/>
          <w:sz w:val="24"/>
          <w:szCs w:val="26"/>
        </w:rPr>
        <w:t xml:space="preserve">Договор № </w:t>
      </w:r>
      <w:r w:rsidR="00F23C88">
        <w:rPr>
          <w:rFonts w:ascii="Times New Roman" w:hAnsi="Times New Roman" w:cs="Times New Roman"/>
          <w:b/>
          <w:sz w:val="24"/>
          <w:szCs w:val="26"/>
        </w:rPr>
        <w:t>1</w:t>
      </w:r>
      <w:r w:rsidR="009E2746">
        <w:rPr>
          <w:rFonts w:ascii="Times New Roman" w:hAnsi="Times New Roman" w:cs="Times New Roman"/>
          <w:b/>
          <w:sz w:val="24"/>
          <w:szCs w:val="26"/>
        </w:rPr>
        <w:t>8</w:t>
      </w:r>
      <w:r w:rsidR="00F23C88">
        <w:rPr>
          <w:rFonts w:ascii="Times New Roman" w:hAnsi="Times New Roman" w:cs="Times New Roman"/>
          <w:b/>
          <w:sz w:val="24"/>
          <w:szCs w:val="26"/>
        </w:rPr>
        <w:t>/</w:t>
      </w:r>
      <w:r w:rsidR="00C43081">
        <w:rPr>
          <w:rFonts w:ascii="Times New Roman" w:hAnsi="Times New Roman" w:cs="Times New Roman"/>
          <w:b/>
          <w:sz w:val="24"/>
          <w:szCs w:val="26"/>
        </w:rPr>
        <w:t>_____</w:t>
      </w:r>
      <w:r w:rsidR="009B14E3" w:rsidRPr="00BF66E6">
        <w:rPr>
          <w:rFonts w:ascii="Times New Roman" w:hAnsi="Times New Roman" w:cs="Times New Roman"/>
          <w:b/>
          <w:sz w:val="24"/>
          <w:szCs w:val="26"/>
        </w:rPr>
        <w:t>-</w:t>
      </w:r>
      <w:r w:rsidR="00F23C88">
        <w:rPr>
          <w:rFonts w:ascii="Times New Roman" w:hAnsi="Times New Roman" w:cs="Times New Roman"/>
          <w:b/>
          <w:sz w:val="24"/>
          <w:szCs w:val="26"/>
        </w:rPr>
        <w:t>О</w:t>
      </w:r>
    </w:p>
    <w:p w:rsidR="005E0E0D" w:rsidRPr="00BF66E6" w:rsidRDefault="005E0E0D" w:rsidP="005E0E0D">
      <w:pPr>
        <w:pStyle w:val="a4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F66E6">
        <w:rPr>
          <w:rFonts w:ascii="Times New Roman" w:hAnsi="Times New Roman" w:cs="Times New Roman"/>
          <w:b/>
          <w:sz w:val="24"/>
          <w:szCs w:val="26"/>
        </w:rPr>
        <w:t>на оказание услуг</w:t>
      </w:r>
    </w:p>
    <w:p w:rsidR="005E0E0D" w:rsidRPr="00BF66E6" w:rsidRDefault="005E0E0D" w:rsidP="005F6543">
      <w:pPr>
        <w:pStyle w:val="a3"/>
        <w:spacing w:after="158" w:afterAutospacing="0"/>
        <w:jc w:val="center"/>
        <w:rPr>
          <w:szCs w:val="26"/>
        </w:rPr>
      </w:pPr>
      <w:r w:rsidRPr="00BF66E6">
        <w:rPr>
          <w:szCs w:val="26"/>
        </w:rPr>
        <w:t>г. Москва</w:t>
      </w:r>
      <w:r w:rsidR="00A427EF" w:rsidRPr="00BF66E6">
        <w:rPr>
          <w:szCs w:val="26"/>
        </w:rPr>
        <w:tab/>
      </w:r>
      <w:r w:rsidR="00A427EF" w:rsidRPr="00BF66E6">
        <w:rPr>
          <w:szCs w:val="26"/>
        </w:rPr>
        <w:tab/>
      </w:r>
      <w:r w:rsidR="00A427EF" w:rsidRPr="00BF66E6">
        <w:rPr>
          <w:szCs w:val="26"/>
        </w:rPr>
        <w:tab/>
      </w:r>
      <w:r w:rsidR="00A427EF" w:rsidRPr="00BF66E6">
        <w:rPr>
          <w:szCs w:val="26"/>
        </w:rPr>
        <w:tab/>
      </w:r>
      <w:r w:rsidR="009B14E3">
        <w:rPr>
          <w:szCs w:val="26"/>
        </w:rPr>
        <w:tab/>
      </w:r>
      <w:r w:rsidR="009B14E3">
        <w:rPr>
          <w:szCs w:val="26"/>
        </w:rPr>
        <w:tab/>
      </w:r>
      <w:r w:rsidR="00A427EF" w:rsidRPr="00BF66E6">
        <w:rPr>
          <w:szCs w:val="26"/>
        </w:rPr>
        <w:tab/>
      </w:r>
      <w:r w:rsidR="00A427EF" w:rsidRPr="00BF66E6">
        <w:rPr>
          <w:szCs w:val="26"/>
        </w:rPr>
        <w:tab/>
      </w:r>
      <w:r w:rsidR="00A427EF" w:rsidRPr="00BF66E6">
        <w:rPr>
          <w:szCs w:val="26"/>
        </w:rPr>
        <w:tab/>
      </w:r>
      <w:r w:rsidRPr="00BF66E6">
        <w:rPr>
          <w:szCs w:val="26"/>
        </w:rPr>
        <w:t xml:space="preserve"> </w:t>
      </w:r>
      <w:r w:rsidR="00C43081">
        <w:rPr>
          <w:szCs w:val="26"/>
        </w:rPr>
        <w:t>«_____»__________</w:t>
      </w:r>
      <w:r w:rsidR="0010267B">
        <w:rPr>
          <w:szCs w:val="26"/>
        </w:rPr>
        <w:t xml:space="preserve"> </w:t>
      </w:r>
      <w:r w:rsidRPr="00BF66E6">
        <w:rPr>
          <w:szCs w:val="26"/>
        </w:rPr>
        <w:t>201</w:t>
      </w:r>
      <w:r w:rsidR="009E2746">
        <w:rPr>
          <w:szCs w:val="26"/>
        </w:rPr>
        <w:t>8</w:t>
      </w:r>
      <w:r w:rsidRPr="00BF66E6">
        <w:rPr>
          <w:szCs w:val="26"/>
        </w:rPr>
        <w:t xml:space="preserve"> г.</w:t>
      </w:r>
    </w:p>
    <w:p w:rsidR="005E0E0D" w:rsidRPr="00BF66E6" w:rsidRDefault="001933EC" w:rsidP="001933EC">
      <w:pPr>
        <w:ind w:firstLine="708"/>
        <w:jc w:val="both"/>
        <w:rPr>
          <w:rFonts w:ascii="Times New Roman" w:hAnsi="Times New Roman"/>
          <w:sz w:val="24"/>
          <w:szCs w:val="26"/>
        </w:rPr>
      </w:pPr>
      <w:r w:rsidRPr="00BF66E6">
        <w:rPr>
          <w:rFonts w:ascii="Times New Roman" w:hAnsi="Times New Roman"/>
          <w:b/>
          <w:sz w:val="24"/>
          <w:szCs w:val="26"/>
        </w:rPr>
        <w:t>Общество с ограниченно</w:t>
      </w:r>
      <w:r w:rsidR="008E7013" w:rsidRPr="00BF66E6">
        <w:rPr>
          <w:rFonts w:ascii="Times New Roman" w:hAnsi="Times New Roman"/>
          <w:b/>
          <w:sz w:val="24"/>
          <w:szCs w:val="26"/>
        </w:rPr>
        <w:t xml:space="preserve">й ответственностью </w:t>
      </w:r>
      <w:r w:rsidR="008F380F">
        <w:rPr>
          <w:rFonts w:ascii="Times New Roman" w:hAnsi="Times New Roman"/>
          <w:b/>
          <w:sz w:val="24"/>
          <w:szCs w:val="26"/>
        </w:rPr>
        <w:t>«</w:t>
      </w:r>
      <w:r w:rsidR="004D02A9" w:rsidRPr="004D02A9">
        <w:rPr>
          <w:rFonts w:ascii="Times New Roman" w:hAnsi="Times New Roman"/>
          <w:b/>
          <w:sz w:val="24"/>
          <w:szCs w:val="26"/>
        </w:rPr>
        <w:t>Учебно-Методический Центр «ПРОМБЕЗОПАСНОСТЬ</w:t>
      </w:r>
      <w:r w:rsidRPr="00BF66E6">
        <w:rPr>
          <w:rFonts w:ascii="Times New Roman" w:hAnsi="Times New Roman"/>
          <w:b/>
          <w:sz w:val="24"/>
          <w:szCs w:val="26"/>
        </w:rPr>
        <w:t>»</w:t>
      </w:r>
      <w:r w:rsidR="00497373">
        <w:rPr>
          <w:rFonts w:ascii="Times New Roman" w:hAnsi="Times New Roman"/>
          <w:b/>
          <w:sz w:val="24"/>
          <w:szCs w:val="26"/>
        </w:rPr>
        <w:t xml:space="preserve"> </w:t>
      </w:r>
      <w:r w:rsidR="00CD19E9">
        <w:rPr>
          <w:rFonts w:ascii="Times New Roman" w:hAnsi="Times New Roman"/>
          <w:b/>
          <w:sz w:val="24"/>
          <w:szCs w:val="26"/>
        </w:rPr>
        <w:t>(ООО </w:t>
      </w:r>
      <w:r w:rsidR="00497373" w:rsidRPr="00497373">
        <w:rPr>
          <w:rFonts w:ascii="Times New Roman" w:hAnsi="Times New Roman"/>
          <w:b/>
          <w:sz w:val="24"/>
          <w:szCs w:val="26"/>
        </w:rPr>
        <w:t>«</w:t>
      </w:r>
      <w:r w:rsidR="004D02A9" w:rsidRPr="004D02A9">
        <w:rPr>
          <w:rFonts w:ascii="Times New Roman" w:hAnsi="Times New Roman"/>
          <w:b/>
          <w:sz w:val="24"/>
          <w:szCs w:val="26"/>
        </w:rPr>
        <w:t>УМЦ «ПРОМБЕЗОПАСНОСТЬ</w:t>
      </w:r>
      <w:r w:rsidR="00497373" w:rsidRPr="00497373">
        <w:rPr>
          <w:rFonts w:ascii="Times New Roman" w:hAnsi="Times New Roman"/>
          <w:b/>
          <w:sz w:val="24"/>
          <w:szCs w:val="26"/>
        </w:rPr>
        <w:t>»)</w:t>
      </w:r>
      <w:r w:rsidR="005E0E0D" w:rsidRPr="00BF66E6">
        <w:rPr>
          <w:rFonts w:ascii="Times New Roman" w:hAnsi="Times New Roman"/>
          <w:sz w:val="24"/>
          <w:szCs w:val="26"/>
        </w:rPr>
        <w:t xml:space="preserve">, именуемое в дальнейшем «Исполнитель», в лице </w:t>
      </w:r>
      <w:r w:rsidR="00567070" w:rsidRPr="00BF66E6">
        <w:rPr>
          <w:rFonts w:ascii="Times New Roman" w:hAnsi="Times New Roman"/>
          <w:sz w:val="24"/>
          <w:szCs w:val="26"/>
        </w:rPr>
        <w:t>Г</w:t>
      </w:r>
      <w:r w:rsidR="005E0E0D" w:rsidRPr="00BF66E6">
        <w:rPr>
          <w:rFonts w:ascii="Times New Roman" w:hAnsi="Times New Roman"/>
          <w:sz w:val="24"/>
          <w:szCs w:val="26"/>
        </w:rPr>
        <w:t>енерального директора</w:t>
      </w:r>
      <w:r w:rsidRPr="00BF66E6">
        <w:rPr>
          <w:rFonts w:ascii="Times New Roman" w:hAnsi="Times New Roman"/>
          <w:sz w:val="24"/>
          <w:szCs w:val="26"/>
        </w:rPr>
        <w:t xml:space="preserve"> </w:t>
      </w:r>
      <w:r w:rsidR="006A6743" w:rsidRPr="006A6743">
        <w:rPr>
          <w:rFonts w:ascii="Times New Roman" w:hAnsi="Times New Roman"/>
          <w:sz w:val="24"/>
          <w:szCs w:val="26"/>
        </w:rPr>
        <w:t>Салахов</w:t>
      </w:r>
      <w:r w:rsidR="006A6743">
        <w:rPr>
          <w:rFonts w:ascii="Times New Roman" w:hAnsi="Times New Roman"/>
          <w:sz w:val="24"/>
          <w:szCs w:val="26"/>
        </w:rPr>
        <w:t>а</w:t>
      </w:r>
      <w:r w:rsidR="006A6743" w:rsidRPr="006A6743">
        <w:rPr>
          <w:rFonts w:ascii="Times New Roman" w:hAnsi="Times New Roman"/>
          <w:sz w:val="24"/>
          <w:szCs w:val="26"/>
        </w:rPr>
        <w:t xml:space="preserve"> Ильшат</w:t>
      </w:r>
      <w:r w:rsidR="006A6743">
        <w:rPr>
          <w:rFonts w:ascii="Times New Roman" w:hAnsi="Times New Roman"/>
          <w:sz w:val="24"/>
          <w:szCs w:val="26"/>
        </w:rPr>
        <w:t>а</w:t>
      </w:r>
      <w:r w:rsidR="006A6743" w:rsidRPr="006A6743">
        <w:rPr>
          <w:rFonts w:ascii="Times New Roman" w:hAnsi="Times New Roman"/>
          <w:sz w:val="24"/>
          <w:szCs w:val="26"/>
        </w:rPr>
        <w:t xml:space="preserve"> Табрисович</w:t>
      </w:r>
      <w:r w:rsidR="006A6743">
        <w:rPr>
          <w:rFonts w:ascii="Times New Roman" w:hAnsi="Times New Roman"/>
          <w:sz w:val="24"/>
          <w:szCs w:val="26"/>
        </w:rPr>
        <w:t>а</w:t>
      </w:r>
      <w:r w:rsidR="005E0E0D" w:rsidRPr="00BF66E6">
        <w:rPr>
          <w:rFonts w:ascii="Times New Roman" w:hAnsi="Times New Roman"/>
          <w:sz w:val="24"/>
          <w:szCs w:val="26"/>
        </w:rPr>
        <w:t xml:space="preserve">, действующего на основании </w:t>
      </w:r>
      <w:r w:rsidR="00567070" w:rsidRPr="00BF66E6">
        <w:rPr>
          <w:rFonts w:ascii="Times New Roman" w:hAnsi="Times New Roman"/>
          <w:sz w:val="24"/>
          <w:szCs w:val="26"/>
        </w:rPr>
        <w:t>Устава</w:t>
      </w:r>
      <w:r w:rsidR="005E0E0D" w:rsidRPr="00BF66E6">
        <w:rPr>
          <w:rFonts w:ascii="Times New Roman" w:hAnsi="Times New Roman"/>
          <w:sz w:val="24"/>
          <w:szCs w:val="26"/>
        </w:rPr>
        <w:t>, с одной стороны, и</w:t>
      </w:r>
      <w:r w:rsidR="00D21479">
        <w:rPr>
          <w:rFonts w:ascii="Times New Roman" w:hAnsi="Times New Roman"/>
          <w:sz w:val="24"/>
          <w:szCs w:val="26"/>
        </w:rPr>
        <w:t xml:space="preserve"> </w:t>
      </w:r>
      <w:r w:rsidR="00C4308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="00D21479">
        <w:rPr>
          <w:rFonts w:ascii="Times New Roman" w:hAnsi="Times New Roman"/>
          <w:sz w:val="24"/>
          <w:szCs w:val="26"/>
        </w:rPr>
        <w:t xml:space="preserve">, </w:t>
      </w:r>
      <w:r w:rsidR="0010267B" w:rsidRPr="0010267B">
        <w:rPr>
          <w:rFonts w:ascii="Times New Roman" w:hAnsi="Times New Roman"/>
          <w:sz w:val="24"/>
          <w:szCs w:val="26"/>
        </w:rPr>
        <w:t xml:space="preserve">именуемое в дальнейшем «Заказчик», </w:t>
      </w:r>
      <w:r w:rsidR="00425E30">
        <w:rPr>
          <w:rFonts w:ascii="Times New Roman" w:hAnsi="Times New Roman"/>
          <w:sz w:val="24"/>
          <w:szCs w:val="26"/>
        </w:rPr>
        <w:t xml:space="preserve">в </w:t>
      </w:r>
      <w:r w:rsidR="0010267B" w:rsidRPr="0010267B">
        <w:rPr>
          <w:rFonts w:ascii="Times New Roman" w:hAnsi="Times New Roman"/>
          <w:sz w:val="24"/>
          <w:szCs w:val="26"/>
        </w:rPr>
        <w:t>лице</w:t>
      </w:r>
      <w:r w:rsidR="00D21479">
        <w:rPr>
          <w:rFonts w:ascii="Times New Roman" w:hAnsi="Times New Roman"/>
          <w:sz w:val="24"/>
          <w:szCs w:val="26"/>
        </w:rPr>
        <w:t xml:space="preserve"> Генерального директора </w:t>
      </w:r>
      <w:r w:rsidR="00C43081">
        <w:rPr>
          <w:rFonts w:ascii="Times New Roman" w:hAnsi="Times New Roman"/>
          <w:sz w:val="24"/>
          <w:szCs w:val="26"/>
        </w:rPr>
        <w:t>_______________________________________</w:t>
      </w:r>
      <w:r w:rsidR="0010267B" w:rsidRPr="0010267B">
        <w:rPr>
          <w:rFonts w:ascii="Times New Roman" w:hAnsi="Times New Roman"/>
          <w:sz w:val="24"/>
          <w:szCs w:val="26"/>
        </w:rPr>
        <w:t xml:space="preserve">, действующего на основании </w:t>
      </w:r>
      <w:r w:rsidR="00C43081">
        <w:rPr>
          <w:rFonts w:ascii="Times New Roman" w:hAnsi="Times New Roman"/>
          <w:sz w:val="24"/>
          <w:szCs w:val="26"/>
        </w:rPr>
        <w:t>____________________</w:t>
      </w:r>
      <w:r w:rsidR="005E0E0D" w:rsidRPr="00BF66E6">
        <w:rPr>
          <w:rFonts w:ascii="Times New Roman" w:hAnsi="Times New Roman"/>
          <w:sz w:val="24"/>
          <w:szCs w:val="26"/>
        </w:rPr>
        <w:t xml:space="preserve">, с другой стороны, а вместе именуемые «Стороны», заключили настоящий Договор </w:t>
      </w:r>
      <w:r w:rsidR="00FD7E99" w:rsidRPr="00BF66E6">
        <w:rPr>
          <w:rFonts w:ascii="Times New Roman" w:hAnsi="Times New Roman"/>
          <w:sz w:val="24"/>
          <w:szCs w:val="26"/>
        </w:rPr>
        <w:t xml:space="preserve">(далее – Договор) </w:t>
      </w:r>
      <w:r w:rsidR="005E0E0D" w:rsidRPr="00BF66E6">
        <w:rPr>
          <w:rFonts w:ascii="Times New Roman" w:hAnsi="Times New Roman"/>
          <w:sz w:val="24"/>
          <w:szCs w:val="26"/>
        </w:rPr>
        <w:t>о нижеследующем:</w:t>
      </w: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1. ПРЕДМЕТ ДОГОВОРА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caps/>
          <w:sz w:val="24"/>
          <w:szCs w:val="26"/>
          <w:lang w:eastAsia="ru-RU"/>
        </w:rPr>
        <w:t>1.1.</w:t>
      </w: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 xml:space="preserve"> </w:t>
      </w:r>
      <w:r w:rsidRPr="00F943D1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По Договору Исполнитель обязуется оказать Заказчику услуги </w:t>
      </w: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по подготовке к аттестации специалистов Заказчика для работ по техническому диагностированию и по подготовке к аттестации в качестве экспертов в области промышленной безопасности.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1.2. Заказчик обязуется оплатить услуги, указанные в пункте 1.1. Договора, в размере и на условиях, установленных в разделе 2 Договора. 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1.3. Наименование, стоимость, направление программы, место подготовки, дата начала и окончания подготовки в рамках индивидуальной программы подготовки к аттестации каждого направляемого на подготовку сотрудника Заказчика указываются в дополнительных соглашениях к Договору, являющихся неотъемлемой частью Договора.  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1.4. Срок оказания услуг – в течение срока действия Договора.</w:t>
      </w: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2. Стоимость услуг и порядок оплаты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2.1. Стоимость услуг Исполнителя по подготовке к аттестации специалистов для работ по техническому диагностированию и по подготовке к аттестации в качестве экспертов в области промышленной безопасности определяется в дополнительных соглашениях к настоящему Договору. Для оказания услуг по подготовке к аттестации Заказчик в течение срока, указанного в пункте 6.1. Договора, направляет в адрес Исполнителя подписанную Заказчиком заявку по согласованной форме. Исполнитель рассматривает полученную заявку Заказчика и направляет в адрес Заказчика подписанное дополнительное соглашение и счет на оплату.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2.2. Стоимость услуг Исполнителя подлежит предоплате в размере 100 (сто) процентов стоимости, установленной дополнительным соглашением на основании представленных заявок.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2.3. Заказчик в течение 5 (пяти) рабочих дней с момента получения от Исполнителя дополнительного соглашения в 2 (двух) экземплярах и счета на оплату, подписывает дополнительное соглашение к Договору, один экземпляр которого направляет Исполнителю, и перечисляет на счет Исполнителя в полном объеме денежные средства, подлежащие оплате за услуги по подготовке к аттестации.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2.4. Исполнитель в течение 5 (пяти) рабочих дней с момента завершения подготовки к аттестации каждого сотрудника высылает в адрес Заказчика подписанный акт оказанных услуг в 2 (двух) экземплярах и счёт-фактуру. Заказчик обязан подписать акт и один экземпляр направить Исполнителю в течение 5 (пяти) рабочих дней с момента получения от Исполнителя либо направить мотивированный отказ от приемки услуг. 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Calibri"/>
          <w:sz w:val="24"/>
          <w:szCs w:val="26"/>
          <w:lang w:eastAsia="ru-RU"/>
        </w:rPr>
        <w:t>В случае не подписания Заказчиком акта в течении 5 (пяти) рабочих дней с момента получения его от Исполнителя без обоснования причин, акт считается подписанным обеими сторонами, услуги - принятыми Заказчиком без замечаний.</w:t>
      </w:r>
    </w:p>
    <w:p w:rsidR="00D90DBB" w:rsidRPr="00F943D1" w:rsidRDefault="00D90DBB" w:rsidP="00D90DB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Стороны признают переписку по электронной почте письменной, а силу документов, полученных в рамках электронного документооборота равной юридической силе документов на бумажном носителе. </w:t>
      </w:r>
      <w:r w:rsidRPr="00F94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и/или документы будут считаться надлежащим образом переданы Стороной по электронной почте в дату и время получения подтверждения прочтения любым из адресатов, другой Стороны. При отсутствии доказательств фальсификации, переписка по электронной почте считается официальным документом. </w:t>
      </w:r>
    </w:p>
    <w:p w:rsidR="00D90DBB" w:rsidRDefault="00D90DBB" w:rsidP="00D90DBB">
      <w:pPr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</w:p>
    <w:p w:rsidR="00D90DBB" w:rsidRPr="00F943D1" w:rsidRDefault="00D90DBB" w:rsidP="00D90DBB">
      <w:pPr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3. обязанности сторон</w:t>
      </w:r>
    </w:p>
    <w:p w:rsidR="00D90DBB" w:rsidRPr="00F943D1" w:rsidRDefault="00D90DBB" w:rsidP="00D90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3.1. Обязанности Исполнителя по подготовке к аттестации</w:t>
      </w:r>
    </w:p>
    <w:p w:rsidR="00D90DBB" w:rsidRPr="00F943D1" w:rsidRDefault="00D90DBB" w:rsidP="00D90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3.1.1. Исполнитель обязуется оказать услуги по подготовке к аттестации специалистов Заказчика для работ по техническому диагностированию и по подготовке к аттестации в качестве экспертов в области промышленной безопасности сотрудников Заказчика по согласованным Сторонами в дополнительных соглашениях областям аттестации, согласно поступающим заявкам. Заявки направляются Исполнителю Заказчиком не позднее, чем за 1 (один) месяц до даты планируемого прохождения аттестации заявленных к подготовке сотрудников.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В перечень оказываемых Исполнителем услуг входят:</w:t>
      </w:r>
    </w:p>
    <w:p w:rsidR="00D90DBB" w:rsidRPr="00F943D1" w:rsidRDefault="00D90DBB" w:rsidP="00D90DBB">
      <w:pPr>
        <w:keepNext/>
        <w:widowControl w:val="0"/>
        <w:spacing w:after="0" w:line="240" w:lineRule="auto"/>
        <w:ind w:right="-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- разработка программы подготовки к аттестации для кандидата в заявленной области аттестации;</w:t>
      </w:r>
    </w:p>
    <w:p w:rsidR="00D90DBB" w:rsidRPr="00F943D1" w:rsidRDefault="00D90DBB" w:rsidP="00D90D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- создание комплекса, включающего мультимедийный курс, электронную библиотеку для подготовки к аттестации по заявленной области аттестации, определение требований к знаниям, умениям и навыкам кандидата;</w:t>
      </w:r>
    </w:p>
    <w:p w:rsidR="00D90DBB" w:rsidRPr="00F943D1" w:rsidRDefault="00D90DBB" w:rsidP="00D90D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проведение подготовки для устранения пробелов в знаниях, связанных</w:t>
      </w:r>
      <w:r w:rsidRPr="00F943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со специальными требованиями к знаниям эксперта в области промышленной безопасности по заявленной области аттестации; </w:t>
      </w:r>
    </w:p>
    <w:p w:rsidR="00D90DBB" w:rsidRPr="00F943D1" w:rsidRDefault="00D90DBB" w:rsidP="00D90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проведение подготовки к аттестации по разработанной индивидуальной программе для обеспечения теоретической подготовки кандидата в эксперты в области промышленной безопасности по заявленной области;</w:t>
      </w:r>
    </w:p>
    <w:p w:rsidR="00D90DBB" w:rsidRPr="00F943D1" w:rsidRDefault="00D90DBB" w:rsidP="00D90D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- проведение подготовки по решению ситуационных задач в области промышленной безопасности с учетом описания проблемной ситуации и обоснования принятия оптимальных решений и способов его</w:t>
      </w:r>
      <w:r w:rsidRPr="00F943D1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</w:t>
      </w: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реализации. 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3.1.2. В </w:t>
      </w:r>
      <w:r w:rsidR="0037583A">
        <w:rPr>
          <w:rFonts w:ascii="Times New Roman" w:eastAsia="Times New Roman" w:hAnsi="Times New Roman" w:cs="Times New Roman"/>
          <w:sz w:val="24"/>
          <w:szCs w:val="26"/>
          <w:lang w:eastAsia="ru-RU"/>
        </w:rPr>
        <w:t>случае не</w:t>
      </w: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прохождения сотрудником Заказчика, прошедшим подготовку к аттестации у Исполнителя, квалификационной аттестации на эксперта в выбранной области промышленной безопасности, проводится повторная подготовка к аттестации данного сотрудника без дополнительной оплаты, но не более 2 (двух) дополнительных раз.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3.1.3. По прохождению аттестации и получению квалификационных удостоверений в Ростехнадзоре либо по прохождению трех подготовок к аттестации сотрудниками Заказчика, Стороны подписывают акт сверки взаиморасчетов. </w:t>
      </w:r>
    </w:p>
    <w:p w:rsidR="00D90DBB" w:rsidRPr="00F943D1" w:rsidRDefault="00D90DBB" w:rsidP="00D90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3.2. Иные обязанности Исполнителя: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3.2.1. Качественно оказывать услуги Заказчику в соответствии с условиями настоящего Договора.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3.2.2. Не использовать конфиденциальную информацию и документацию, полученную от Заказчика, в собственных целях или в целях третьих лиц; выполнять условия Договора о конфиденциальности.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bookmarkStart w:id="0" w:name="P49"/>
      <w:bookmarkEnd w:id="0"/>
      <w:r w:rsidRPr="00F943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3.3. Исполнитель вправе: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Calibri"/>
          <w:sz w:val="24"/>
          <w:szCs w:val="26"/>
          <w:lang w:eastAsia="ru-RU"/>
        </w:rPr>
        <w:t>3.3.1. Привлекать без согласования с Заказчиком для оказания услуг по Договору третьи лица.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3.3.2. </w:t>
      </w:r>
      <w:bookmarkStart w:id="1" w:name="P51"/>
      <w:bookmarkStart w:id="2" w:name="P52"/>
      <w:bookmarkEnd w:id="1"/>
      <w:bookmarkEnd w:id="2"/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Запрашивать у Заказчика информацию, необходимую для оказания услуг по настоящему Договору. В случае неполноты информации, переданной Заказчиком, запрашивать у Заказчика необходимые разъяснения.</w:t>
      </w:r>
    </w:p>
    <w:p w:rsidR="00D90DBB" w:rsidRPr="00F943D1" w:rsidRDefault="00D90DBB" w:rsidP="00D90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3.4. Обязанности Заказчика: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3.4.1. Своевременно передавать информацию и документацию Исполнителю для оказания услуг, предусмотренных настоящим Договором.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3.4.2. В течение 5 (пяти) дней с момента получения от Исполнителя запросов по Договору предоставить Исполнителю необходимые разъяснения, сведения или документацию.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3.4.3. Принимать и оплачивать услуги Исполнителя в порядке, сроки и на условиях, которые установлены Договором.</w:t>
      </w:r>
    </w:p>
    <w:p w:rsidR="00D90DBB" w:rsidRPr="00F943D1" w:rsidRDefault="00D90DBB" w:rsidP="00D90DB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3.4.4. Гарантировать соблюдение сотрудниками, направляемыми на подготовку к аттестации, всех внутренних регламентов и правил, связанных с подготовкой к аттестации в </w:t>
      </w: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области промышленной безопасности, утвержденных Исполнителем.</w:t>
      </w:r>
    </w:p>
    <w:p w:rsidR="00D90DBB" w:rsidRPr="00F943D1" w:rsidRDefault="00D90DBB" w:rsidP="00D90DB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F943D1">
        <w:rPr>
          <w:rFonts w:ascii="Times New Roman" w:hAnsi="Times New Roman" w:cs="Times New Roman"/>
          <w:b/>
          <w:sz w:val="24"/>
          <w:szCs w:val="26"/>
        </w:rPr>
        <w:t>3.5. Заказчик вправе:</w:t>
      </w:r>
    </w:p>
    <w:p w:rsidR="00D90DBB" w:rsidRPr="00F943D1" w:rsidRDefault="00D90DBB" w:rsidP="00D90D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3.5.1. Проверять ход оказания услуг по настоящему Договору, не вмешиваясь при этом в деятельность Исполнителя.</w:t>
      </w: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4. ОТВЕТСТВЕННОСТЬ СТОРОН. ПОРЯДОК РАЗРЕШЕНИЯ СПОРОВ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4.1. За неисполнение или не надлежащие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и настоящим Договором.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4.2. Споры по Договору рассматриваются путем переговоров между Сторонами. Претензии рассматриваются сторонами в течение 5 (пяти) дней после надлежащего получения. В случае не урегулирования споров путем переговоров разногласия передаются на рассмотрение в Арбитражный суд г. Москвы.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4.3.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которые Стороны не могли предвидеть.</w:t>
      </w: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5. КОНФИДЕНЦИАЛЬНОСТЬ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5.1. Стороны по своему усмотрению, в определяемых ими целях и устанавливаемом ими объеме предоставляют другой Стороне доступ к конфиденциальной информации о своей деятельности и взаимно обязуются добросовестно использовать и не разглашать указанную информацию, которая стала им известна в связи с исполнением предмета Договора, а также полученную ими любым иным способом.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5.2. К конфиденциальной информации в смысле Договора относятся: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сведения, касающиеся основных направлений деятельности Сторон, их планов, проектов, программ и т.п.;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сведения о технических, программных и технологических разработках и решениях Сторон;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сведения о сотрудниках Сторон;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сведения о содержании и существенных условиях исполнения Сторонами Договора;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иные сведения, разглашение, передача или утечка которых может нанести ущерб интересам Сторон, в том числе о движении денежных средств, количестве счетов, размере заработной платы работников и иной информации, доступ к которой передается Исполнителю.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5.3. Под разглашением конфиденциальной информации в смысле Договора следует понимать: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передачу третьим лицам соответствующих документов, содержащих конфиденциальную информацию, в том числе с использованием почтовой, факсимильной связи, электронной почты (e-mail), посредством сети Интернет, а также любым иным способом, позволяющим идентифицировать содержание соответствующих документов;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сообщение третьим лицам сведений, отнесенных к конфиденциальной информации, в устной либо письменной форме, в том числе с использованием телефонной, почтовой, факсимильной связи, электронной почты (e-mail), посредством сети Интернет, а также любым иным способом, позволяющим идентифицировать содержание соответствующих сведений;</w:t>
      </w:r>
    </w:p>
    <w:p w:rsidR="00D90DBB" w:rsidRPr="00F943D1" w:rsidRDefault="00D90DBB" w:rsidP="00D90D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– совершенное любым иным способом доведение до сведения третьих лиц конфиденциальной информации Стороны.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5.4. В случае недобросовестного использования или разглашения конфиденциальной информации потерпевшая Сторона вправе потребовать возмещения убытков, причиненных ей таким недобросовестным использованием либо разглашением конфиденциальной информации.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5.5. Условия п.п.5.1-5.4 Договора сохраняют юридическую силу после прекращения действия Договора.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 w:cs="Times New Roman"/>
          <w:sz w:val="24"/>
          <w:szCs w:val="26"/>
        </w:rPr>
        <w:t>5.6. Стороны взаимно обязуются хранить предоставляемые другой стороной относящиеся к предмету Договора документы и деловые бумаги в приспособленном для этого месте, а также обеспечить работу с ними только уполномоченных лиц.</w:t>
      </w:r>
    </w:p>
    <w:p w:rsidR="00D90DBB" w:rsidRPr="00F943D1" w:rsidRDefault="00D90DBB" w:rsidP="00D90DBB">
      <w:pPr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  <w:r w:rsidRPr="00F943D1">
        <w:rPr>
          <w:b/>
          <w:bCs/>
          <w:caps/>
          <w:szCs w:val="26"/>
        </w:rPr>
        <w:br w:type="page"/>
      </w:r>
    </w:p>
    <w:p w:rsidR="00D90DBB" w:rsidRPr="00F943D1" w:rsidRDefault="00D90DBB" w:rsidP="00D90DBB">
      <w:pPr>
        <w:spacing w:before="245"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6. СРОК ДЕЙСТВИЯ ДОГОВОРА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943D1">
        <w:rPr>
          <w:rFonts w:ascii="Times New Roman" w:hAnsi="Times New Roman"/>
          <w:sz w:val="24"/>
          <w:szCs w:val="26"/>
        </w:rPr>
        <w:t xml:space="preserve">6.1. Договор вступает в силу с даты подписания и действует до </w:t>
      </w:r>
      <w:r w:rsidR="004A164C">
        <w:rPr>
          <w:rFonts w:ascii="Times New Roman" w:hAnsi="Times New Roman" w:cs="Times New Roman"/>
          <w:sz w:val="24"/>
          <w:szCs w:val="26"/>
        </w:rPr>
        <w:t>31 декабря 2018</w:t>
      </w:r>
      <w:r w:rsidRPr="00F943D1">
        <w:rPr>
          <w:rFonts w:ascii="Times New Roman" w:hAnsi="Times New Roman" w:cs="Times New Roman"/>
          <w:sz w:val="24"/>
          <w:szCs w:val="26"/>
        </w:rPr>
        <w:t xml:space="preserve"> г. или до полного исполнения Сторонами своих обязательств.</w:t>
      </w:r>
      <w:r w:rsidRPr="00F94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 случае, если не позднее чем за один месяц до даты истечения срока действия настоящего Договора ни одна сторона не заявит о своем желании расторгнуть Договор, Договор пролонгируется на следующий календарный год на тех же условиях, с сохранением данного порядка пролонгации на последующие периоды.</w:t>
      </w:r>
    </w:p>
    <w:p w:rsidR="00D90DBB" w:rsidRPr="00F943D1" w:rsidRDefault="00D90DBB" w:rsidP="00D90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>6.2. Все изменения и дополнения к Договору совершаются в письменной форме и должны быть подписаны обеими Сторонами.</w:t>
      </w:r>
    </w:p>
    <w:p w:rsidR="00D90DBB" w:rsidRPr="00F943D1" w:rsidRDefault="00D90DBB" w:rsidP="00D90D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943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6.3. Договор составлен в двух экземплярах (для каждой из сторон), имеющих одинаковую юридическую силу. </w:t>
      </w:r>
    </w:p>
    <w:p w:rsidR="005E0E0D" w:rsidRPr="00BF66E6" w:rsidRDefault="005E0E0D" w:rsidP="005E0E0D">
      <w:pPr>
        <w:pStyle w:val="a3"/>
        <w:spacing w:before="245" w:beforeAutospacing="0"/>
        <w:jc w:val="center"/>
        <w:rPr>
          <w:szCs w:val="26"/>
        </w:rPr>
      </w:pPr>
      <w:r w:rsidRPr="00BF66E6">
        <w:rPr>
          <w:b/>
          <w:bCs/>
          <w:caps/>
          <w:szCs w:val="26"/>
        </w:rPr>
        <w:t>7. РЕКВИЗИТЫ И ПОДПИСИ СТОРОН:</w:t>
      </w:r>
    </w:p>
    <w:tbl>
      <w:tblPr>
        <w:tblStyle w:val="aa"/>
        <w:tblW w:w="14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  <w:gridCol w:w="4667"/>
      </w:tblGrid>
      <w:tr w:rsidR="0010267B" w:rsidRPr="00C43081" w:rsidTr="00765A6E">
        <w:trPr>
          <w:trHeight w:val="5006"/>
        </w:trPr>
        <w:tc>
          <w:tcPr>
            <w:tcW w:w="5495" w:type="dxa"/>
          </w:tcPr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BF66E6">
              <w:rPr>
                <w:rFonts w:ascii="Times New Roman" w:hAnsi="Times New Roman" w:cs="Times New Roman"/>
                <w:b/>
                <w:sz w:val="24"/>
                <w:u w:val="single"/>
              </w:rPr>
              <w:t>Исполнитель:</w:t>
            </w:r>
          </w:p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F66E6">
              <w:rPr>
                <w:rFonts w:ascii="Times New Roman" w:hAnsi="Times New Roman" w:cs="Times New Roman"/>
                <w:b/>
                <w:sz w:val="24"/>
              </w:rPr>
              <w:t>ООО «</w:t>
            </w:r>
            <w:r w:rsidR="006A6743" w:rsidRPr="006A6743">
              <w:rPr>
                <w:rFonts w:ascii="Times New Roman" w:hAnsi="Times New Roman" w:cs="Times New Roman"/>
                <w:b/>
                <w:sz w:val="24"/>
              </w:rPr>
              <w:t>УМЦ «ПРОМБЕЗОПАСНОСТЬ</w:t>
            </w:r>
            <w:r w:rsidRPr="00BF66E6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6A6743" w:rsidRDefault="00A21E09" w:rsidP="00C42E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101000, г. Москва, ул. Мясницкая, дом № 41, стр. 5, эт. 4, пом. 1, ком. 8.</w:t>
            </w:r>
          </w:p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66E6">
              <w:rPr>
                <w:rFonts w:ascii="Times New Roman" w:hAnsi="Times New Roman" w:cs="Times New Roman"/>
                <w:sz w:val="24"/>
              </w:rPr>
              <w:t>Почтовый а</w:t>
            </w:r>
            <w:r w:rsidR="00802B90">
              <w:rPr>
                <w:rFonts w:ascii="Times New Roman" w:hAnsi="Times New Roman" w:cs="Times New Roman"/>
                <w:sz w:val="24"/>
              </w:rPr>
              <w:t xml:space="preserve">дрес: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101000, г. Москва, ул. Мясницкая, дом № 41, стр. 5, эт. 4, пом. 1, ком. 8.</w:t>
            </w:r>
            <w:r w:rsidR="00A3534A" w:rsidRPr="00A35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66E6">
              <w:rPr>
                <w:rFonts w:ascii="Times New Roman" w:hAnsi="Times New Roman" w:cs="Times New Roman"/>
                <w:sz w:val="24"/>
              </w:rPr>
              <w:t xml:space="preserve">ИНН, КПП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7708333225</w:t>
            </w:r>
            <w:r w:rsidR="0011314C" w:rsidRPr="0011314C">
              <w:rPr>
                <w:rFonts w:ascii="Times New Roman" w:hAnsi="Times New Roman" w:cs="Times New Roman"/>
                <w:sz w:val="24"/>
              </w:rPr>
              <w:t>/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770801001</w:t>
            </w:r>
          </w:p>
          <w:p w:rsidR="0011314C" w:rsidRPr="0011314C" w:rsidRDefault="0010267B" w:rsidP="0011314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66E6">
              <w:rPr>
                <w:rFonts w:ascii="Times New Roman" w:hAnsi="Times New Roman" w:cs="Times New Roman"/>
                <w:sz w:val="24"/>
              </w:rPr>
              <w:t xml:space="preserve">Расч. счет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40702810638000195151</w:t>
            </w:r>
          </w:p>
          <w:p w:rsidR="006A6743" w:rsidRDefault="006A6743" w:rsidP="00BB5B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6A6743">
              <w:rPr>
                <w:rFonts w:ascii="Times New Roman" w:hAnsi="Times New Roman" w:cs="Times New Roman"/>
                <w:sz w:val="24"/>
              </w:rPr>
              <w:t xml:space="preserve">ПАО СБЕРБАНК Г. МОСКВА </w:t>
            </w:r>
          </w:p>
          <w:p w:rsidR="00BB5B16" w:rsidRPr="00BF66E6" w:rsidRDefault="00BB5B16" w:rsidP="00BB5B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F66E6">
              <w:rPr>
                <w:rFonts w:ascii="Times New Roman" w:hAnsi="Times New Roman" w:cs="Times New Roman"/>
                <w:sz w:val="24"/>
              </w:rPr>
              <w:t xml:space="preserve">Кор. счет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30101810400000000225</w:t>
            </w:r>
          </w:p>
          <w:p w:rsidR="00BB5B16" w:rsidRDefault="00BB5B16" w:rsidP="00BB5B1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БИК </w:t>
            </w:r>
            <w:r w:rsidR="006A6743" w:rsidRPr="006A6743">
              <w:rPr>
                <w:rFonts w:ascii="Times New Roman" w:hAnsi="Times New Roman" w:cs="Times New Roman"/>
                <w:sz w:val="24"/>
              </w:rPr>
              <w:t>044525225</w:t>
            </w:r>
          </w:p>
          <w:p w:rsidR="00814FBD" w:rsidRPr="00774CED" w:rsidRDefault="00814FBD" w:rsidP="00814FB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0687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 </w:t>
            </w:r>
            <w:r w:rsidR="00774CED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774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925)011-6958</w:t>
            </w:r>
          </w:p>
          <w:p w:rsidR="001E1CC4" w:rsidRPr="006A6743" w:rsidRDefault="00814FBD" w:rsidP="00774CED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50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6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74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umc-pb.bk.ru</w:t>
            </w:r>
          </w:p>
        </w:tc>
        <w:tc>
          <w:tcPr>
            <w:tcW w:w="4678" w:type="dxa"/>
          </w:tcPr>
          <w:p w:rsidR="00FC5D62" w:rsidRPr="00FC5D62" w:rsidRDefault="00FC5D62" w:rsidP="00FC5D62">
            <w:pPr>
              <w:pStyle w:val="a4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5602F">
              <w:rPr>
                <w:rFonts w:ascii="Times New Roman" w:hAnsi="Times New Roman" w:cs="Times New Roman"/>
                <w:b/>
                <w:sz w:val="24"/>
                <w:u w:val="single"/>
              </w:rPr>
              <w:t>Заказчик:</w:t>
            </w:r>
          </w:p>
          <w:p w:rsidR="00FA28E4" w:rsidRPr="00182923" w:rsidRDefault="00C43081" w:rsidP="00FC5D6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  <w:r w:rsidR="00282CA1"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="00282CA1"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Фактический адрес: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C43081">
              <w:rPr>
                <w:rFonts w:ascii="Times New Roman" w:hAnsi="Times New Roman" w:cs="Times New Roman"/>
                <w:sz w:val="24"/>
                <w:szCs w:val="24"/>
              </w:rPr>
              <w:t xml:space="preserve">/КПП </w:t>
            </w:r>
          </w:p>
          <w:p w:rsidR="00FC5D62" w:rsidRDefault="00FC5D62" w:rsidP="000B12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Расч. </w:t>
            </w:r>
            <w:r w:rsidR="000B122F" w:rsidRPr="000B12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0B122F" w:rsidRPr="000B1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3081" w:rsidRPr="000B122F" w:rsidRDefault="00C43081" w:rsidP="000B1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Кор. </w:t>
            </w:r>
            <w:r w:rsidR="000B122F" w:rsidRPr="000B12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="000B122F"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0B12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  <w:r w:rsidR="008E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  <w:r w:rsidR="0042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  <w:r w:rsidR="008E5B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5D62" w:rsidRPr="000B122F" w:rsidRDefault="00FC5D62" w:rsidP="00FC5D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122F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  <w:r w:rsidR="000B122F" w:rsidRPr="000B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67B" w:rsidRPr="00C43081" w:rsidRDefault="00FC5D62" w:rsidP="00C43081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 w:rsidRPr="0018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4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82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</w:t>
            </w:r>
            <w:r w:rsidR="00500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82923" w:rsidRPr="00C4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B122F" w:rsidRPr="00C43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7" w:type="dxa"/>
          </w:tcPr>
          <w:p w:rsidR="0010267B" w:rsidRPr="00C43081" w:rsidRDefault="0010267B" w:rsidP="00145CCF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10267B" w:rsidRPr="00BF66E6" w:rsidTr="00765A6E">
        <w:trPr>
          <w:trHeight w:val="738"/>
        </w:trPr>
        <w:tc>
          <w:tcPr>
            <w:tcW w:w="5495" w:type="dxa"/>
          </w:tcPr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BF66E6">
              <w:rPr>
                <w:rFonts w:ascii="Times New Roman" w:hAnsi="Times New Roman" w:cs="Times New Roman"/>
                <w:b/>
                <w:sz w:val="24"/>
              </w:rPr>
              <w:t>Генеральный директор</w:t>
            </w:r>
          </w:p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10267B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10267B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10267B" w:rsidRPr="00BF66E6" w:rsidRDefault="0010267B" w:rsidP="00C42EC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10267B" w:rsidRPr="00BF66E6" w:rsidRDefault="00640167" w:rsidP="006A6743">
            <w:pPr>
              <w:pStyle w:val="a4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</w:t>
            </w:r>
            <w:r w:rsidR="006A6743">
              <w:rPr>
                <w:rFonts w:ascii="Times New Roman" w:hAnsi="Times New Roman" w:cs="Times New Roman"/>
                <w:b/>
                <w:sz w:val="24"/>
              </w:rPr>
              <w:t>И.Т. Салахов</w:t>
            </w:r>
          </w:p>
        </w:tc>
        <w:tc>
          <w:tcPr>
            <w:tcW w:w="4678" w:type="dxa"/>
          </w:tcPr>
          <w:p w:rsidR="0010267B" w:rsidRPr="00CC4917" w:rsidRDefault="001E1CC4" w:rsidP="0004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</w:t>
            </w:r>
            <w:r w:rsidR="0010267B" w:rsidRPr="00CC4917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</w:p>
          <w:p w:rsidR="0010267B" w:rsidRPr="00CC4917" w:rsidRDefault="0010267B" w:rsidP="0004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7B" w:rsidRPr="00CC4917" w:rsidRDefault="0010267B" w:rsidP="0004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7B" w:rsidRPr="00CC4917" w:rsidRDefault="0010267B" w:rsidP="0004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7B" w:rsidRPr="00CC4917" w:rsidRDefault="0010267B" w:rsidP="000434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267B" w:rsidRPr="00CC4917" w:rsidRDefault="0010267B" w:rsidP="00C4308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4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 </w:t>
            </w:r>
            <w:r w:rsidR="00182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7" w:type="dxa"/>
          </w:tcPr>
          <w:p w:rsidR="0010267B" w:rsidRPr="00BF66E6" w:rsidRDefault="0010267B" w:rsidP="00145CCF">
            <w:pPr>
              <w:pStyle w:val="a4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0921C1" w:rsidRDefault="000921C1" w:rsidP="00120742">
      <w:pPr>
        <w:pStyle w:val="a4"/>
        <w:rPr>
          <w:rFonts w:asciiTheme="majorHAnsi" w:hAnsiTheme="majorHAnsi" w:cs="Times New Roman"/>
          <w:b/>
          <w:sz w:val="26"/>
          <w:szCs w:val="26"/>
        </w:rPr>
        <w:sectPr w:rsidR="000921C1" w:rsidSect="00425E30">
          <w:headerReference w:type="default" r:id="rId8"/>
          <w:pgSz w:w="11906" w:h="16838"/>
          <w:pgMar w:top="426" w:right="707" w:bottom="709" w:left="1134" w:header="708" w:footer="708" w:gutter="0"/>
          <w:cols w:space="708"/>
          <w:titlePg/>
          <w:docGrid w:linePitch="360"/>
        </w:sectPr>
      </w:pPr>
    </w:p>
    <w:p w:rsidR="00AD183E" w:rsidRPr="00A95F71" w:rsidRDefault="00AD183E" w:rsidP="00A719D5">
      <w:pPr>
        <w:spacing w:after="0"/>
        <w:jc w:val="center"/>
        <w:rPr>
          <w:rFonts w:ascii="Times New Roman" w:hAnsi="Times New Roman" w:cs="Times New Roman"/>
          <w:b/>
        </w:rPr>
      </w:pPr>
      <w:r w:rsidRPr="00A95F71">
        <w:rPr>
          <w:rFonts w:ascii="Times New Roman" w:hAnsi="Times New Roman" w:cs="Times New Roman"/>
          <w:b/>
        </w:rPr>
        <w:t>СОГЛАШЕНИЕ №</w:t>
      </w:r>
      <w:r w:rsidR="00054175" w:rsidRPr="00A95F71">
        <w:rPr>
          <w:rFonts w:ascii="Times New Roman" w:hAnsi="Times New Roman" w:cs="Times New Roman"/>
          <w:b/>
        </w:rPr>
        <w:t>1</w:t>
      </w:r>
    </w:p>
    <w:p w:rsidR="00AD183E" w:rsidRPr="00A95F71" w:rsidRDefault="00AD183E" w:rsidP="00A719D5">
      <w:pPr>
        <w:spacing w:after="0"/>
        <w:jc w:val="center"/>
        <w:rPr>
          <w:rFonts w:ascii="Times New Roman" w:hAnsi="Times New Roman" w:cs="Times New Roman"/>
          <w:b/>
        </w:rPr>
      </w:pPr>
      <w:r w:rsidRPr="00A95F71">
        <w:rPr>
          <w:rFonts w:ascii="Times New Roman" w:hAnsi="Times New Roman" w:cs="Times New Roman"/>
          <w:b/>
        </w:rPr>
        <w:t xml:space="preserve"> о конфиденциальности и неразглашении информации</w:t>
      </w:r>
    </w:p>
    <w:p w:rsidR="00B2278C" w:rsidRPr="00A95F71" w:rsidRDefault="00B2278C" w:rsidP="00A719D5">
      <w:pPr>
        <w:spacing w:after="0"/>
        <w:jc w:val="center"/>
        <w:rPr>
          <w:rFonts w:ascii="Times New Roman" w:hAnsi="Times New Roman" w:cs="Times New Roman"/>
        </w:rPr>
      </w:pPr>
      <w:r w:rsidRPr="00A95F71">
        <w:rPr>
          <w:rFonts w:ascii="Times New Roman" w:hAnsi="Times New Roman" w:cs="Times New Roman"/>
        </w:rPr>
        <w:t>к договору № 1</w:t>
      </w:r>
      <w:r w:rsidR="009E2746">
        <w:rPr>
          <w:rFonts w:ascii="Times New Roman" w:hAnsi="Times New Roman" w:cs="Times New Roman"/>
        </w:rPr>
        <w:t>8</w:t>
      </w:r>
      <w:r w:rsidRPr="00A95F71">
        <w:rPr>
          <w:rFonts w:ascii="Times New Roman" w:hAnsi="Times New Roman" w:cs="Times New Roman"/>
        </w:rPr>
        <w:t xml:space="preserve">/___-О на оказание услуг от </w:t>
      </w:r>
      <w:r w:rsidRPr="00A95F71">
        <w:rPr>
          <w:rFonts w:ascii="Times New Roman" w:hAnsi="Times New Roman"/>
        </w:rPr>
        <w:t>«_____»__________ 201</w:t>
      </w:r>
      <w:r w:rsidR="009E2746">
        <w:rPr>
          <w:rFonts w:ascii="Times New Roman" w:hAnsi="Times New Roman"/>
        </w:rPr>
        <w:t>8</w:t>
      </w:r>
      <w:r w:rsidRPr="00A95F71">
        <w:rPr>
          <w:rFonts w:ascii="Times New Roman" w:hAnsi="Times New Roman"/>
        </w:rPr>
        <w:t xml:space="preserve"> г.</w:t>
      </w:r>
    </w:p>
    <w:p w:rsidR="00AD183E" w:rsidRPr="00A95F71" w:rsidRDefault="004F56DE" w:rsidP="004F56DE">
      <w:pPr>
        <w:pStyle w:val="Normal1"/>
        <w:spacing w:line="288" w:lineRule="auto"/>
        <w:ind w:firstLine="0"/>
        <w:jc w:val="both"/>
        <w:rPr>
          <w:rFonts w:ascii="Times New Roman" w:hAnsi="Times New Roman"/>
          <w:szCs w:val="22"/>
        </w:rPr>
      </w:pPr>
      <w:r w:rsidRPr="00A95F71">
        <w:rPr>
          <w:rFonts w:ascii="Times New Roman" w:hAnsi="Times New Roman"/>
          <w:szCs w:val="22"/>
        </w:rPr>
        <w:t>г. Москва</w:t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="009B14E3" w:rsidRPr="00A95F71">
        <w:rPr>
          <w:rFonts w:ascii="Times New Roman" w:hAnsi="Times New Roman"/>
          <w:szCs w:val="22"/>
        </w:rPr>
        <w:tab/>
      </w:r>
      <w:r w:rsidRPr="00A95F71">
        <w:rPr>
          <w:rFonts w:ascii="Times New Roman" w:hAnsi="Times New Roman"/>
          <w:szCs w:val="22"/>
        </w:rPr>
        <w:tab/>
      </w:r>
      <w:r w:rsidR="00182923" w:rsidRPr="00A95F71">
        <w:rPr>
          <w:rFonts w:ascii="Times New Roman" w:hAnsi="Times New Roman"/>
          <w:szCs w:val="22"/>
        </w:rPr>
        <w:t xml:space="preserve">  </w:t>
      </w:r>
      <w:r w:rsidR="00C43081" w:rsidRPr="00A95F71">
        <w:rPr>
          <w:rFonts w:ascii="Times New Roman" w:hAnsi="Times New Roman"/>
          <w:szCs w:val="22"/>
        </w:rPr>
        <w:t>«_____»__________ 201</w:t>
      </w:r>
      <w:r w:rsidR="009E2746">
        <w:rPr>
          <w:rFonts w:ascii="Times New Roman" w:hAnsi="Times New Roman"/>
          <w:szCs w:val="22"/>
        </w:rPr>
        <w:t>8</w:t>
      </w:r>
      <w:r w:rsidR="00C43081" w:rsidRPr="00A95F71">
        <w:rPr>
          <w:rFonts w:ascii="Times New Roman" w:hAnsi="Times New Roman"/>
          <w:szCs w:val="22"/>
        </w:rPr>
        <w:t xml:space="preserve"> г.</w:t>
      </w:r>
    </w:p>
    <w:p w:rsidR="00AD183E" w:rsidRPr="00A95F71" w:rsidRDefault="008F380F" w:rsidP="00A719D5">
      <w:pPr>
        <w:pStyle w:val="Normal1"/>
        <w:spacing w:line="240" w:lineRule="auto"/>
        <w:ind w:firstLine="709"/>
        <w:jc w:val="both"/>
        <w:rPr>
          <w:rFonts w:ascii="Times New Roman" w:hAnsi="Times New Roman"/>
          <w:szCs w:val="22"/>
        </w:rPr>
      </w:pPr>
      <w:r w:rsidRPr="008F380F">
        <w:rPr>
          <w:rFonts w:ascii="Times New Roman" w:hAnsi="Times New Roman"/>
          <w:b/>
          <w:szCs w:val="22"/>
        </w:rPr>
        <w:t>Общество с ограниченной ответственностью «</w:t>
      </w:r>
      <w:r w:rsidR="00E62B19" w:rsidRPr="00E62B19">
        <w:rPr>
          <w:rFonts w:ascii="Times New Roman" w:hAnsi="Times New Roman"/>
          <w:b/>
          <w:szCs w:val="22"/>
        </w:rPr>
        <w:t>Учебно-Методический Центр «ПРОМБЕЗОПАСНОСТЬ» (ООО «УМЦ «ПРОМБЕЗОПАСНОСТЬ»)</w:t>
      </w:r>
      <w:r w:rsidR="00791E47" w:rsidRPr="008F380F">
        <w:rPr>
          <w:rFonts w:ascii="Times New Roman" w:hAnsi="Times New Roman"/>
          <w:szCs w:val="22"/>
        </w:rPr>
        <w:t>,</w:t>
      </w:r>
      <w:r w:rsidR="00791E47" w:rsidRPr="00A95F71">
        <w:rPr>
          <w:rFonts w:ascii="Times New Roman" w:hAnsi="Times New Roman"/>
          <w:szCs w:val="22"/>
        </w:rPr>
        <w:t xml:space="preserve"> именуемое в дальнейшем «Исполнитель», в л</w:t>
      </w:r>
      <w:r w:rsidR="004971AB">
        <w:rPr>
          <w:rFonts w:ascii="Times New Roman" w:hAnsi="Times New Roman"/>
          <w:szCs w:val="22"/>
        </w:rPr>
        <w:t>ице Генерального директора</w:t>
      </w:r>
      <w:r w:rsidR="00640167" w:rsidRPr="00640167">
        <w:rPr>
          <w:rFonts w:ascii="Times New Roman" w:eastAsiaTheme="minorHAnsi" w:hAnsi="Times New Roman" w:cstheme="minorBidi"/>
          <w:sz w:val="24"/>
          <w:szCs w:val="26"/>
          <w:lang w:eastAsia="en-US"/>
        </w:rPr>
        <w:t xml:space="preserve"> </w:t>
      </w:r>
      <w:r w:rsidR="00E62B19" w:rsidRPr="00E62B19">
        <w:rPr>
          <w:rFonts w:ascii="Times New Roman" w:hAnsi="Times New Roman"/>
          <w:szCs w:val="22"/>
        </w:rPr>
        <w:t>Салахова Ильшата Табрисовича</w:t>
      </w:r>
      <w:r w:rsidR="00791E47" w:rsidRPr="00A95F71">
        <w:rPr>
          <w:rFonts w:ascii="Times New Roman" w:hAnsi="Times New Roman"/>
          <w:szCs w:val="22"/>
        </w:rPr>
        <w:t>, действующего на основании Устава</w:t>
      </w:r>
      <w:r w:rsidR="00AD183E" w:rsidRPr="00A95F71">
        <w:rPr>
          <w:rFonts w:ascii="Times New Roman" w:hAnsi="Times New Roman"/>
          <w:szCs w:val="22"/>
        </w:rPr>
        <w:t>, с одной стороны,</w:t>
      </w:r>
      <w:r w:rsidR="00CC1331" w:rsidRPr="00A95F71">
        <w:rPr>
          <w:rFonts w:ascii="Times New Roman" w:hAnsi="Times New Roman"/>
          <w:szCs w:val="22"/>
        </w:rPr>
        <w:t xml:space="preserve"> и</w:t>
      </w:r>
      <w:r w:rsidR="00AD183E" w:rsidRPr="00A95F71">
        <w:rPr>
          <w:rFonts w:ascii="Times New Roman" w:hAnsi="Times New Roman"/>
          <w:szCs w:val="22"/>
        </w:rPr>
        <w:t xml:space="preserve"> </w:t>
      </w:r>
      <w:r w:rsidR="00B2278C" w:rsidRPr="00A95F71">
        <w:rPr>
          <w:rFonts w:ascii="Times New Roman" w:hAnsi="Times New Roman"/>
          <w:b/>
          <w:szCs w:val="22"/>
        </w:rPr>
        <w:t>__________________________________________________________________</w:t>
      </w:r>
      <w:r w:rsidR="00B2278C" w:rsidRPr="00A95F71">
        <w:rPr>
          <w:rFonts w:ascii="Times New Roman" w:hAnsi="Times New Roman"/>
          <w:szCs w:val="22"/>
        </w:rPr>
        <w:t>, именуемое в дальнейшем «Заказчик», в лице Генерального директора _______________________________________, действующего на основании ____________________,</w:t>
      </w:r>
      <w:r w:rsidR="00AD183E" w:rsidRPr="00A95F71">
        <w:rPr>
          <w:rFonts w:ascii="Times New Roman" w:hAnsi="Times New Roman"/>
          <w:szCs w:val="22"/>
        </w:rPr>
        <w:t xml:space="preserve"> с другой стороны, а вместе именуемые «Стороны», заключили настоящее Соглашение о нижеследующем:</w:t>
      </w:r>
    </w:p>
    <w:p w:rsidR="00D12771" w:rsidRPr="001746A3" w:rsidRDefault="00D12771" w:rsidP="00685437">
      <w:pPr>
        <w:pStyle w:val="Normal1"/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746A3">
        <w:rPr>
          <w:rFonts w:ascii="Times New Roman" w:hAnsi="Times New Roman"/>
          <w:szCs w:val="22"/>
        </w:rPr>
        <w:t>Целью настоящего Соглашения является защита информации, составляющей коммерческую тайну Исполнителя от разглашения, то есть от действий или бездействия,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Исполнителя.</w:t>
      </w:r>
    </w:p>
    <w:p w:rsidR="00D12771" w:rsidRPr="001746A3" w:rsidRDefault="00D12771" w:rsidP="00685437">
      <w:pPr>
        <w:pStyle w:val="Normal1"/>
        <w:numPr>
          <w:ilvl w:val="0"/>
          <w:numId w:val="2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746A3">
        <w:rPr>
          <w:rFonts w:ascii="Times New Roman" w:hAnsi="Times New Roman"/>
          <w:szCs w:val="22"/>
        </w:rPr>
        <w:t>В целях исполнения предмета настоящего Соглашения Стороны обязуются гарантировать соблюдение сотрудниками, проходящими подготовку к аттестации, запрета на использование фото и видео съемки, а также на ведение аудиозаписи и снятие копий иным образом и методами с любых пособий, используемых Исполнителем при оказании услуг по Договору.</w:t>
      </w:r>
    </w:p>
    <w:p w:rsidR="00D12771" w:rsidRPr="001746A3" w:rsidRDefault="00D12771" w:rsidP="0068543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746A3">
        <w:rPr>
          <w:rFonts w:ascii="Times New Roman" w:hAnsi="Times New Roman" w:cs="Times New Roman"/>
        </w:rPr>
        <w:t>3. В случае однократного нарушения сотрудником(-ами) Заказчика условий Соглашения, Заказчик уплачивает штраф в размере 100 000 (Сто тысяч) рублей за одно нарушение в течение 5 (пяти) рабочих дней с даты направления Исполнителем требования о выплате штрафа.</w:t>
      </w:r>
    </w:p>
    <w:p w:rsidR="00D12771" w:rsidRPr="001746A3" w:rsidRDefault="00D12771" w:rsidP="0068543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746A3">
        <w:rPr>
          <w:rFonts w:ascii="Times New Roman" w:hAnsi="Times New Roman" w:cs="Times New Roman"/>
        </w:rPr>
        <w:t>При повторном нарушении условий Соглашения за период подготовки к аттестации сотрудников Заказчика, виновный(-ые) сотрудник(-и) незамедлительно отстраняются от процесса подготовки без права допуска к занятиям и нахождения в учебной аудитории Исполнителя. При этом услуги Исполнителя по подготовке к аттестации отстраненного(-ых) сотрудника(-ов) Заказчика считаются выполненными в полном объеме и подлежащими оплате.</w:t>
      </w:r>
    </w:p>
    <w:p w:rsidR="00D12771" w:rsidRPr="001746A3" w:rsidRDefault="00D12771" w:rsidP="00685437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1746A3">
        <w:rPr>
          <w:rFonts w:ascii="Times New Roman" w:hAnsi="Times New Roman" w:cs="Times New Roman"/>
        </w:rPr>
        <w:t>4. Исполнитель фиксирует любые нарушения сотрудников Заказчика односторонним Актом, на основании которого впоследствии выписывается требование о выплате штрафа или отстраняются виновный(-ые) от процесса обучения.</w:t>
      </w:r>
    </w:p>
    <w:p w:rsidR="00D12771" w:rsidRPr="001746A3" w:rsidRDefault="00D12771" w:rsidP="00685437">
      <w:pPr>
        <w:pStyle w:val="Normal1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spacing w:val="-1"/>
          <w:szCs w:val="22"/>
        </w:rPr>
      </w:pPr>
      <w:r w:rsidRPr="001746A3">
        <w:rPr>
          <w:rFonts w:ascii="Times New Roman" w:hAnsi="Times New Roman"/>
          <w:spacing w:val="-1"/>
          <w:szCs w:val="22"/>
        </w:rPr>
        <w:t>5. Настоящее Соглашение толкуется и регулируется в соответствии с законодательством Российской Федерации.</w:t>
      </w:r>
    </w:p>
    <w:p w:rsidR="00D12771" w:rsidRPr="001746A3" w:rsidRDefault="00D12771" w:rsidP="00685437">
      <w:pPr>
        <w:pStyle w:val="Normal1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spacing w:val="-1"/>
          <w:szCs w:val="22"/>
        </w:rPr>
      </w:pPr>
      <w:r w:rsidRPr="001746A3">
        <w:rPr>
          <w:rFonts w:ascii="Times New Roman" w:hAnsi="Times New Roman"/>
          <w:spacing w:val="-1"/>
          <w:szCs w:val="22"/>
        </w:rPr>
        <w:t>6. Любые поправки, изменения и дополнения к настоящему Соглашению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:rsidR="00D12771" w:rsidRDefault="00D12771" w:rsidP="00D12771">
      <w:pPr>
        <w:pStyle w:val="Normal1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spacing w:val="-1"/>
          <w:szCs w:val="22"/>
        </w:rPr>
      </w:pPr>
      <w:r w:rsidRPr="001746A3">
        <w:rPr>
          <w:rFonts w:ascii="Times New Roman" w:hAnsi="Times New Roman"/>
          <w:bCs/>
          <w:spacing w:val="-4"/>
          <w:szCs w:val="22"/>
        </w:rPr>
        <w:t xml:space="preserve">7. </w:t>
      </w:r>
      <w:r w:rsidRPr="001746A3">
        <w:rPr>
          <w:rFonts w:ascii="Times New Roman" w:hAnsi="Times New Roman"/>
          <w:spacing w:val="-1"/>
          <w:szCs w:val="22"/>
        </w:rPr>
        <w:t>Настоящее Соглашение вступает в силу с момента его подписания и действует в течение 5</w:t>
      </w:r>
      <w:r w:rsidR="007F725D">
        <w:rPr>
          <w:rFonts w:ascii="Times New Roman" w:hAnsi="Times New Roman"/>
          <w:spacing w:val="-1"/>
          <w:szCs w:val="22"/>
        </w:rPr>
        <w:t xml:space="preserve"> (пяти)</w:t>
      </w:r>
      <w:r w:rsidRPr="001746A3">
        <w:rPr>
          <w:rFonts w:ascii="Times New Roman" w:hAnsi="Times New Roman"/>
          <w:spacing w:val="-1"/>
          <w:szCs w:val="22"/>
        </w:rPr>
        <w:t xml:space="preserve"> лет с момента последней передачи информации, составляющей коммерческую тайну.</w:t>
      </w:r>
    </w:p>
    <w:p w:rsidR="00864BC4" w:rsidRPr="001746A3" w:rsidRDefault="00864BC4" w:rsidP="00D12771">
      <w:pPr>
        <w:pStyle w:val="Normal1"/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/>
          <w:spacing w:val="-1"/>
          <w:szCs w:val="22"/>
        </w:rPr>
      </w:pPr>
    </w:p>
    <w:tbl>
      <w:tblPr>
        <w:tblStyle w:val="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A719D5" w:rsidRPr="00A95F71" w:rsidTr="00C40ED5">
        <w:trPr>
          <w:trHeight w:val="4845"/>
        </w:trPr>
        <w:tc>
          <w:tcPr>
            <w:tcW w:w="5495" w:type="dxa"/>
          </w:tcPr>
          <w:p w:rsidR="00A719D5" w:rsidRPr="00A95F71" w:rsidRDefault="00A719D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95F71">
              <w:rPr>
                <w:rFonts w:ascii="Times New Roman" w:eastAsia="Calibri" w:hAnsi="Times New Roman" w:cs="Times New Roman"/>
                <w:b/>
                <w:u w:val="single"/>
              </w:rPr>
              <w:t>Исполнитель: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62B19">
              <w:rPr>
                <w:rFonts w:ascii="Times New Roman" w:hAnsi="Times New Roman" w:cs="Times New Roman"/>
                <w:b/>
              </w:rPr>
              <w:t>ООО «УМЦ «ПРОМБЕЗОПАСНОСТЬ»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>Юридический адрес: 101000, г. Москва, ул. Мясницкая, дом № 41, стр. 5, эт. 4, пом. 1, ком. 8.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>Почтовый адрес: 101000, г. Москва, ул. Мясницкая, дом № 41, стр. 5, эт. 4, пом. 1, ком. 8.</w:t>
            </w:r>
            <w:r w:rsidRPr="00E62B19">
              <w:rPr>
                <w:rFonts w:ascii="Times New Roman" w:hAnsi="Times New Roman" w:cs="Times New Roman"/>
              </w:rPr>
              <w:br/>
              <w:t>ИНН, КПП 7708333225/770801001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>Расч. счет 40702810638000195151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 xml:space="preserve">ПАО СБЕРБАНК Г. МОСКВА 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>Кор. счет 30101810400000000225</w:t>
            </w:r>
          </w:p>
          <w:p w:rsidR="00E62B19" w:rsidRPr="00E62B19" w:rsidRDefault="00E62B19" w:rsidP="00E62B19">
            <w:pPr>
              <w:pStyle w:val="a4"/>
              <w:rPr>
                <w:rFonts w:ascii="Times New Roman" w:hAnsi="Times New Roman" w:cs="Times New Roman"/>
              </w:rPr>
            </w:pPr>
            <w:r w:rsidRPr="00E62B19">
              <w:rPr>
                <w:rFonts w:ascii="Times New Roman" w:hAnsi="Times New Roman" w:cs="Times New Roman"/>
              </w:rPr>
              <w:t>БИК 044525225</w:t>
            </w:r>
          </w:p>
          <w:p w:rsidR="00774CED" w:rsidRPr="00774CED" w:rsidRDefault="00774CED" w:rsidP="00774CED">
            <w:pPr>
              <w:pStyle w:val="a4"/>
              <w:rPr>
                <w:rFonts w:ascii="Times New Roman" w:hAnsi="Times New Roman" w:cs="Times New Roman"/>
              </w:rPr>
            </w:pPr>
            <w:r w:rsidRPr="00774CED">
              <w:rPr>
                <w:rFonts w:ascii="Times New Roman" w:hAnsi="Times New Roman" w:cs="Times New Roman"/>
              </w:rPr>
              <w:t>Телефон/факс 8(925)011-6958</w:t>
            </w:r>
          </w:p>
          <w:p w:rsidR="00054175" w:rsidRPr="00774CED" w:rsidRDefault="00774CED" w:rsidP="00774CE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 umc-pb.bk</w:t>
            </w:r>
            <w:bookmarkStart w:id="3" w:name="_GoBack"/>
            <w:bookmarkEnd w:id="3"/>
            <w:r w:rsidR="00814FBD" w:rsidRPr="00774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9D5" w:rsidRPr="00774CED" w:rsidRDefault="00A719D5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71410" w:rsidRPr="00774CED" w:rsidRDefault="00F714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71410" w:rsidRPr="00774CED" w:rsidRDefault="00F7141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719D5" w:rsidRPr="00A95F71" w:rsidRDefault="00A719D5">
            <w:pPr>
              <w:rPr>
                <w:rFonts w:ascii="Times New Roman" w:eastAsia="Calibri" w:hAnsi="Times New Roman" w:cs="Times New Roman"/>
                <w:b/>
              </w:rPr>
            </w:pPr>
            <w:r w:rsidRPr="00A95F71">
              <w:rPr>
                <w:rFonts w:ascii="Times New Roman" w:eastAsia="Calibri" w:hAnsi="Times New Roman" w:cs="Times New Roman"/>
                <w:b/>
              </w:rPr>
              <w:t>Генеральный директор</w:t>
            </w:r>
          </w:p>
          <w:p w:rsidR="00A719D5" w:rsidRPr="00A95F71" w:rsidRDefault="00A719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</w:p>
          <w:p w:rsidR="00A719D5" w:rsidRPr="00A95F71" w:rsidRDefault="00640167" w:rsidP="00611BE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_________________________</w:t>
            </w:r>
            <w:r w:rsidR="00611BEF">
              <w:rPr>
                <w:rFonts w:ascii="Times New Roman" w:hAnsi="Times New Roman" w:cs="Times New Roman"/>
                <w:b/>
                <w:sz w:val="24"/>
              </w:rPr>
              <w:t>И.Т. Салахов</w:t>
            </w:r>
          </w:p>
        </w:tc>
        <w:tc>
          <w:tcPr>
            <w:tcW w:w="5103" w:type="dxa"/>
          </w:tcPr>
          <w:p w:rsidR="00A719D5" w:rsidRPr="00A95F71" w:rsidRDefault="00A719D5" w:rsidP="00D50890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A95F71">
              <w:rPr>
                <w:rFonts w:ascii="Times New Roman" w:eastAsia="Calibri" w:hAnsi="Times New Roman" w:cs="Times New Roman"/>
                <w:b/>
                <w:u w:val="single"/>
              </w:rPr>
              <w:t>Заказчик: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A95F71">
              <w:rPr>
                <w:rFonts w:ascii="Times New Roman" w:hAnsi="Times New Roman" w:cs="Times New Roman"/>
                <w:b/>
              </w:rPr>
              <w:t>_______________________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Юридический адрес: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Почтовый адрес: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>Фактический</w:t>
            </w:r>
            <w:r w:rsidR="00444F75" w:rsidRPr="00A95F71">
              <w:rPr>
                <w:rFonts w:ascii="Times New Roman" w:hAnsi="Times New Roman" w:cs="Times New Roman"/>
              </w:rPr>
              <w:t xml:space="preserve"> адрес: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ИНН/КПП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Расч. счет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Кор. счет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БИК 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ОКАТО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ОКВЭД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ОКПО  </w:t>
            </w:r>
          </w:p>
          <w:p w:rsidR="00C43081" w:rsidRPr="00A95F71" w:rsidRDefault="00C43081" w:rsidP="00C43081">
            <w:pPr>
              <w:pStyle w:val="a4"/>
              <w:rPr>
                <w:rFonts w:ascii="Times New Roman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Телефон/факс </w:t>
            </w:r>
          </w:p>
          <w:p w:rsidR="00054175" w:rsidRPr="00A95F71" w:rsidRDefault="00C43081" w:rsidP="00CC1331">
            <w:pPr>
              <w:rPr>
                <w:rFonts w:ascii="Times New Roman" w:eastAsia="Calibri" w:hAnsi="Times New Roman" w:cs="Times New Roman"/>
              </w:rPr>
            </w:pPr>
            <w:r w:rsidRPr="00A95F71">
              <w:rPr>
                <w:rFonts w:ascii="Times New Roman" w:hAnsi="Times New Roman" w:cs="Times New Roman"/>
              </w:rPr>
              <w:t xml:space="preserve">E-mai:  </w:t>
            </w:r>
          </w:p>
          <w:p w:rsidR="00611BEF" w:rsidRDefault="00611BEF" w:rsidP="000B122F">
            <w:pPr>
              <w:rPr>
                <w:rFonts w:ascii="Times New Roman" w:eastAsia="Calibri" w:hAnsi="Times New Roman" w:cs="Times New Roman"/>
              </w:rPr>
            </w:pPr>
          </w:p>
          <w:p w:rsidR="000B122F" w:rsidRPr="00A95F71" w:rsidRDefault="000B122F" w:rsidP="000B122F">
            <w:pPr>
              <w:rPr>
                <w:rFonts w:ascii="Times New Roman" w:eastAsia="Calibri" w:hAnsi="Times New Roman" w:cs="Times New Roman"/>
                <w:b/>
              </w:rPr>
            </w:pPr>
            <w:r w:rsidRPr="00A95F71">
              <w:rPr>
                <w:rFonts w:ascii="Times New Roman" w:eastAsia="Calibri" w:hAnsi="Times New Roman" w:cs="Times New Roman"/>
                <w:b/>
              </w:rPr>
              <w:t>Генеральный директор</w:t>
            </w:r>
          </w:p>
          <w:p w:rsidR="00054175" w:rsidRPr="00A95F71" w:rsidRDefault="00054175" w:rsidP="000B122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719D5" w:rsidRPr="00A95F71" w:rsidRDefault="000B122F" w:rsidP="00C43081">
            <w:pPr>
              <w:rPr>
                <w:rFonts w:ascii="Times New Roman" w:eastAsia="Calibri" w:hAnsi="Times New Roman" w:cs="Times New Roman"/>
                <w:b/>
              </w:rPr>
            </w:pPr>
            <w:r w:rsidRPr="00A95F71">
              <w:rPr>
                <w:rFonts w:ascii="Times New Roman" w:eastAsia="Calibri" w:hAnsi="Times New Roman" w:cs="Times New Roman"/>
                <w:b/>
              </w:rPr>
              <w:t xml:space="preserve">_________________________ </w:t>
            </w:r>
          </w:p>
        </w:tc>
      </w:tr>
    </w:tbl>
    <w:p w:rsidR="00BD3B36" w:rsidRPr="00F23C88" w:rsidRDefault="00BD3B36" w:rsidP="00AD18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D3B36" w:rsidRPr="00F23C88" w:rsidSect="006754C0">
      <w:pgSz w:w="11906" w:h="16838"/>
      <w:pgMar w:top="73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02" w:rsidRDefault="00786F02">
      <w:pPr>
        <w:spacing w:after="0" w:line="240" w:lineRule="auto"/>
      </w:pPr>
      <w:r>
        <w:separator/>
      </w:r>
    </w:p>
  </w:endnote>
  <w:endnote w:type="continuationSeparator" w:id="0">
    <w:p w:rsidR="00786F02" w:rsidRDefault="0078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02" w:rsidRDefault="00786F02">
      <w:pPr>
        <w:spacing w:after="0" w:line="240" w:lineRule="auto"/>
      </w:pPr>
      <w:r>
        <w:separator/>
      </w:r>
    </w:p>
  </w:footnote>
  <w:footnote w:type="continuationSeparator" w:id="0">
    <w:p w:rsidR="00786F02" w:rsidRDefault="00786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5638597"/>
      <w:docPartObj>
        <w:docPartGallery w:val="Page Numbers (Top of Page)"/>
        <w:docPartUnique/>
      </w:docPartObj>
    </w:sdtPr>
    <w:sdtEndPr/>
    <w:sdtContent>
      <w:p w:rsidR="00D31CBA" w:rsidRDefault="008704BD" w:rsidP="00A70719">
        <w:pPr>
          <w:pStyle w:val="a6"/>
          <w:jc w:val="right"/>
        </w:pPr>
        <w:r>
          <w:fldChar w:fldCharType="begin"/>
        </w:r>
        <w:r w:rsidR="00D31CBA">
          <w:instrText>PAGE   \* MERGEFORMAT</w:instrText>
        </w:r>
        <w:r>
          <w:fldChar w:fldCharType="separate"/>
        </w:r>
        <w:r w:rsidR="00774CE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3F3"/>
    <w:multiLevelType w:val="hybridMultilevel"/>
    <w:tmpl w:val="C746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A10D6"/>
    <w:multiLevelType w:val="hybridMultilevel"/>
    <w:tmpl w:val="9D2AFEB8"/>
    <w:lvl w:ilvl="0" w:tplc="D0840F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0D"/>
    <w:rsid w:val="00036127"/>
    <w:rsid w:val="00045BFB"/>
    <w:rsid w:val="00054175"/>
    <w:rsid w:val="00062BCC"/>
    <w:rsid w:val="000921C1"/>
    <w:rsid w:val="000961F3"/>
    <w:rsid w:val="000B122F"/>
    <w:rsid w:val="000B21CC"/>
    <w:rsid w:val="000B5591"/>
    <w:rsid w:val="000E1D72"/>
    <w:rsid w:val="000E2039"/>
    <w:rsid w:val="000F53F7"/>
    <w:rsid w:val="0010267B"/>
    <w:rsid w:val="00106BE8"/>
    <w:rsid w:val="0011314C"/>
    <w:rsid w:val="00120742"/>
    <w:rsid w:val="00123116"/>
    <w:rsid w:val="001271FC"/>
    <w:rsid w:val="00136DAD"/>
    <w:rsid w:val="00143925"/>
    <w:rsid w:val="00145CCF"/>
    <w:rsid w:val="00182923"/>
    <w:rsid w:val="00191898"/>
    <w:rsid w:val="001933EC"/>
    <w:rsid w:val="001954B0"/>
    <w:rsid w:val="001E1CC4"/>
    <w:rsid w:val="001E43E0"/>
    <w:rsid w:val="00212810"/>
    <w:rsid w:val="00225057"/>
    <w:rsid w:val="00227E40"/>
    <w:rsid w:val="002439FA"/>
    <w:rsid w:val="00252E88"/>
    <w:rsid w:val="00253EF6"/>
    <w:rsid w:val="00255F66"/>
    <w:rsid w:val="00264B08"/>
    <w:rsid w:val="00266AE4"/>
    <w:rsid w:val="00273F2D"/>
    <w:rsid w:val="00282CA1"/>
    <w:rsid w:val="002849E1"/>
    <w:rsid w:val="002D3F8C"/>
    <w:rsid w:val="002D7F11"/>
    <w:rsid w:val="002E314B"/>
    <w:rsid w:val="0030279B"/>
    <w:rsid w:val="00302E62"/>
    <w:rsid w:val="00363196"/>
    <w:rsid w:val="0037583A"/>
    <w:rsid w:val="00376552"/>
    <w:rsid w:val="003861E3"/>
    <w:rsid w:val="003866B4"/>
    <w:rsid w:val="00390ABF"/>
    <w:rsid w:val="0039514F"/>
    <w:rsid w:val="00397D8E"/>
    <w:rsid w:val="003B0356"/>
    <w:rsid w:val="003B2B90"/>
    <w:rsid w:val="003D19BD"/>
    <w:rsid w:val="00424ED2"/>
    <w:rsid w:val="00425E30"/>
    <w:rsid w:val="00430FCC"/>
    <w:rsid w:val="0043172B"/>
    <w:rsid w:val="0043546C"/>
    <w:rsid w:val="00444972"/>
    <w:rsid w:val="00444F75"/>
    <w:rsid w:val="00470977"/>
    <w:rsid w:val="00477A42"/>
    <w:rsid w:val="00484E18"/>
    <w:rsid w:val="004971AB"/>
    <w:rsid w:val="00497373"/>
    <w:rsid w:val="004A164C"/>
    <w:rsid w:val="004A2A0D"/>
    <w:rsid w:val="004A66CF"/>
    <w:rsid w:val="004B79E6"/>
    <w:rsid w:val="004D02A9"/>
    <w:rsid w:val="004D5C9D"/>
    <w:rsid w:val="004E5E8B"/>
    <w:rsid w:val="004F56DE"/>
    <w:rsid w:val="004F79B5"/>
    <w:rsid w:val="005008F0"/>
    <w:rsid w:val="00511E97"/>
    <w:rsid w:val="00540540"/>
    <w:rsid w:val="005477EF"/>
    <w:rsid w:val="00567070"/>
    <w:rsid w:val="005771F4"/>
    <w:rsid w:val="005864AB"/>
    <w:rsid w:val="005A605B"/>
    <w:rsid w:val="005B0D9C"/>
    <w:rsid w:val="005C0AC5"/>
    <w:rsid w:val="005D04BF"/>
    <w:rsid w:val="005D177D"/>
    <w:rsid w:val="005E0E0D"/>
    <w:rsid w:val="005E7726"/>
    <w:rsid w:val="005E7D0D"/>
    <w:rsid w:val="005F2EDA"/>
    <w:rsid w:val="005F3B22"/>
    <w:rsid w:val="005F6543"/>
    <w:rsid w:val="00607771"/>
    <w:rsid w:val="00611BEF"/>
    <w:rsid w:val="0063703B"/>
    <w:rsid w:val="00640167"/>
    <w:rsid w:val="00645F4B"/>
    <w:rsid w:val="006754C0"/>
    <w:rsid w:val="00684BDC"/>
    <w:rsid w:val="006A557D"/>
    <w:rsid w:val="006A6743"/>
    <w:rsid w:val="006B482B"/>
    <w:rsid w:val="006F755E"/>
    <w:rsid w:val="007075A1"/>
    <w:rsid w:val="00716164"/>
    <w:rsid w:val="00724E39"/>
    <w:rsid w:val="00731096"/>
    <w:rsid w:val="00743CB4"/>
    <w:rsid w:val="007574D3"/>
    <w:rsid w:val="00765A6E"/>
    <w:rsid w:val="0077101C"/>
    <w:rsid w:val="00774CED"/>
    <w:rsid w:val="007775EC"/>
    <w:rsid w:val="00782B4F"/>
    <w:rsid w:val="00786F02"/>
    <w:rsid w:val="00791E47"/>
    <w:rsid w:val="007A7BA4"/>
    <w:rsid w:val="007C12F9"/>
    <w:rsid w:val="007C1664"/>
    <w:rsid w:val="007F725D"/>
    <w:rsid w:val="007F74CF"/>
    <w:rsid w:val="00801C28"/>
    <w:rsid w:val="00802B90"/>
    <w:rsid w:val="00804E13"/>
    <w:rsid w:val="00814FBD"/>
    <w:rsid w:val="0081782C"/>
    <w:rsid w:val="00823802"/>
    <w:rsid w:val="008359DB"/>
    <w:rsid w:val="00836297"/>
    <w:rsid w:val="00844FD3"/>
    <w:rsid w:val="00847BFE"/>
    <w:rsid w:val="00857BE8"/>
    <w:rsid w:val="00862C66"/>
    <w:rsid w:val="00864BC4"/>
    <w:rsid w:val="008704BD"/>
    <w:rsid w:val="00871704"/>
    <w:rsid w:val="00881D7C"/>
    <w:rsid w:val="008A39D5"/>
    <w:rsid w:val="008C1281"/>
    <w:rsid w:val="008E35FE"/>
    <w:rsid w:val="008E5B9B"/>
    <w:rsid w:val="008E7013"/>
    <w:rsid w:val="008F282A"/>
    <w:rsid w:val="008F380F"/>
    <w:rsid w:val="00906085"/>
    <w:rsid w:val="0091124C"/>
    <w:rsid w:val="00942924"/>
    <w:rsid w:val="00950494"/>
    <w:rsid w:val="00957234"/>
    <w:rsid w:val="00964A82"/>
    <w:rsid w:val="00973E16"/>
    <w:rsid w:val="00973E84"/>
    <w:rsid w:val="00974041"/>
    <w:rsid w:val="0099436E"/>
    <w:rsid w:val="00995075"/>
    <w:rsid w:val="00995FC7"/>
    <w:rsid w:val="009B14E3"/>
    <w:rsid w:val="009B4E70"/>
    <w:rsid w:val="009B6283"/>
    <w:rsid w:val="009E2746"/>
    <w:rsid w:val="009E3FF5"/>
    <w:rsid w:val="009F1B48"/>
    <w:rsid w:val="009F4533"/>
    <w:rsid w:val="009F7EC9"/>
    <w:rsid w:val="00A078B0"/>
    <w:rsid w:val="00A1281E"/>
    <w:rsid w:val="00A21E09"/>
    <w:rsid w:val="00A23A42"/>
    <w:rsid w:val="00A241BF"/>
    <w:rsid w:val="00A27B61"/>
    <w:rsid w:val="00A31894"/>
    <w:rsid w:val="00A33788"/>
    <w:rsid w:val="00A3534A"/>
    <w:rsid w:val="00A3672D"/>
    <w:rsid w:val="00A427EF"/>
    <w:rsid w:val="00A649E9"/>
    <w:rsid w:val="00A70719"/>
    <w:rsid w:val="00A719D5"/>
    <w:rsid w:val="00A90919"/>
    <w:rsid w:val="00A93CC4"/>
    <w:rsid w:val="00A94004"/>
    <w:rsid w:val="00A95867"/>
    <w:rsid w:val="00A95F71"/>
    <w:rsid w:val="00AA50B0"/>
    <w:rsid w:val="00AA5825"/>
    <w:rsid w:val="00AC1A48"/>
    <w:rsid w:val="00AD183E"/>
    <w:rsid w:val="00B00805"/>
    <w:rsid w:val="00B123E2"/>
    <w:rsid w:val="00B14446"/>
    <w:rsid w:val="00B14DE7"/>
    <w:rsid w:val="00B21884"/>
    <w:rsid w:val="00B2278C"/>
    <w:rsid w:val="00B342DF"/>
    <w:rsid w:val="00B365D7"/>
    <w:rsid w:val="00B561D1"/>
    <w:rsid w:val="00B600DB"/>
    <w:rsid w:val="00B91C98"/>
    <w:rsid w:val="00BB5B16"/>
    <w:rsid w:val="00BD3B36"/>
    <w:rsid w:val="00BE352A"/>
    <w:rsid w:val="00BE7E57"/>
    <w:rsid w:val="00BF66E6"/>
    <w:rsid w:val="00C204BA"/>
    <w:rsid w:val="00C344B6"/>
    <w:rsid w:val="00C40ED5"/>
    <w:rsid w:val="00C42EC9"/>
    <w:rsid w:val="00C43081"/>
    <w:rsid w:val="00C45965"/>
    <w:rsid w:val="00C47F08"/>
    <w:rsid w:val="00C6500D"/>
    <w:rsid w:val="00C74B23"/>
    <w:rsid w:val="00C7712B"/>
    <w:rsid w:val="00C83F69"/>
    <w:rsid w:val="00CA3899"/>
    <w:rsid w:val="00CB365A"/>
    <w:rsid w:val="00CB7036"/>
    <w:rsid w:val="00CC1331"/>
    <w:rsid w:val="00CC4917"/>
    <w:rsid w:val="00CD19E9"/>
    <w:rsid w:val="00CD337B"/>
    <w:rsid w:val="00CE262F"/>
    <w:rsid w:val="00CE52FA"/>
    <w:rsid w:val="00CF30D5"/>
    <w:rsid w:val="00CF6BF2"/>
    <w:rsid w:val="00CF6C19"/>
    <w:rsid w:val="00CF79E5"/>
    <w:rsid w:val="00D05883"/>
    <w:rsid w:val="00D12771"/>
    <w:rsid w:val="00D21479"/>
    <w:rsid w:val="00D31CBA"/>
    <w:rsid w:val="00D33CDC"/>
    <w:rsid w:val="00D34856"/>
    <w:rsid w:val="00D50890"/>
    <w:rsid w:val="00D816F2"/>
    <w:rsid w:val="00D90DBB"/>
    <w:rsid w:val="00DE5C3B"/>
    <w:rsid w:val="00DE73D8"/>
    <w:rsid w:val="00DF3032"/>
    <w:rsid w:val="00E13098"/>
    <w:rsid w:val="00E42509"/>
    <w:rsid w:val="00E62B19"/>
    <w:rsid w:val="00E62B70"/>
    <w:rsid w:val="00E82B3B"/>
    <w:rsid w:val="00E84401"/>
    <w:rsid w:val="00EA2B67"/>
    <w:rsid w:val="00EA733E"/>
    <w:rsid w:val="00EB390B"/>
    <w:rsid w:val="00EE2D1D"/>
    <w:rsid w:val="00EF3E01"/>
    <w:rsid w:val="00EF6D3E"/>
    <w:rsid w:val="00F118CA"/>
    <w:rsid w:val="00F23C88"/>
    <w:rsid w:val="00F24E2B"/>
    <w:rsid w:val="00F477DE"/>
    <w:rsid w:val="00F564D7"/>
    <w:rsid w:val="00F677D9"/>
    <w:rsid w:val="00F71410"/>
    <w:rsid w:val="00FA28E4"/>
    <w:rsid w:val="00FA33C1"/>
    <w:rsid w:val="00FC5D62"/>
    <w:rsid w:val="00FC7E1C"/>
    <w:rsid w:val="00FD7E99"/>
    <w:rsid w:val="00FE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B31"/>
  <w15:docId w15:val="{8F3455E3-135B-4827-B749-6E704ED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E0E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E0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0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E0D"/>
  </w:style>
  <w:style w:type="paragraph" w:customStyle="1" w:styleId="ConsPlusNormal">
    <w:name w:val="ConsPlusNormal"/>
    <w:rsid w:val="005E0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3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E01"/>
  </w:style>
  <w:style w:type="table" w:styleId="aa">
    <w:name w:val="Table Grid"/>
    <w:basedOn w:val="a1"/>
    <w:uiPriority w:val="39"/>
    <w:rsid w:val="003D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3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43CB4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C1A48"/>
    <w:rPr>
      <w:color w:val="0563C1" w:themeColor="hyperlink"/>
      <w:u w:val="single"/>
    </w:rPr>
  </w:style>
  <w:style w:type="paragraph" w:customStyle="1" w:styleId="Normal1">
    <w:name w:val="Normal1"/>
    <w:rsid w:val="00AD183E"/>
    <w:pPr>
      <w:widowControl w:val="0"/>
      <w:snapToGrid w:val="0"/>
      <w:spacing w:after="0" w:line="254" w:lineRule="auto"/>
      <w:ind w:firstLine="500"/>
    </w:pPr>
    <w:rPr>
      <w:rFonts w:ascii="Arial" w:eastAsia="Times New Roman" w:hAnsi="Arial" w:cs="Times New Roman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AD1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645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Заголовок Знак"/>
    <w:basedOn w:val="a0"/>
    <w:link w:val="ae"/>
    <w:rsid w:val="00645F4B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E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A193-5909-4A4F-AF52-E4975309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Томтосова</dc:creator>
  <cp:lastModifiedBy>userGl28022018</cp:lastModifiedBy>
  <cp:revision>22</cp:revision>
  <cp:lastPrinted>2016-09-22T08:08:00Z</cp:lastPrinted>
  <dcterms:created xsi:type="dcterms:W3CDTF">2017-07-05T10:48:00Z</dcterms:created>
  <dcterms:modified xsi:type="dcterms:W3CDTF">2018-09-10T12:06:00Z</dcterms:modified>
</cp:coreProperties>
</file>